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628E8" w14:textId="77777777" w:rsidR="007D1972" w:rsidRDefault="00CF2046">
      <w:pPr>
        <w:spacing w:after="160" w:line="256" w:lineRule="auto"/>
        <w:rPr>
          <w:b/>
        </w:rPr>
      </w:pPr>
      <w:r>
        <w:rPr>
          <w:b/>
        </w:rPr>
        <w:t>Registration in Google Docs</w:t>
      </w:r>
    </w:p>
    <w:p w14:paraId="71CBF39E" w14:textId="77777777" w:rsidR="007D1972" w:rsidRDefault="00CF2046">
      <w:pPr>
        <w:numPr>
          <w:ilvl w:val="0"/>
          <w:numId w:val="1"/>
        </w:numPr>
        <w:spacing w:line="256" w:lineRule="auto"/>
      </w:pPr>
      <w:r>
        <w:t xml:space="preserve">From your form in Google Docs you can view and download </w:t>
      </w:r>
      <w:proofErr w:type="gramStart"/>
      <w:r>
        <w:t>all of</w:t>
      </w:r>
      <w:proofErr w:type="gramEnd"/>
      <w:r>
        <w:t xml:space="preserve"> the registration data to Excel. Follow these steps:</w:t>
      </w:r>
    </w:p>
    <w:p w14:paraId="384DDC1A" w14:textId="77777777" w:rsidR="007D1972" w:rsidRDefault="00CF2046">
      <w:pPr>
        <w:numPr>
          <w:ilvl w:val="1"/>
          <w:numId w:val="1"/>
        </w:numPr>
        <w:spacing w:after="160" w:line="256" w:lineRule="auto"/>
      </w:pPr>
      <w:r>
        <w:t>Click on the RESPONSES option (top-center of the form). From here you will see these options: Summary, Question, or Individual.</w:t>
      </w:r>
      <w:r>
        <w:br/>
      </w:r>
      <w:r>
        <w:rPr>
          <w:noProof/>
        </w:rPr>
        <w:drawing>
          <wp:inline distT="114300" distB="114300" distL="114300" distR="114300" wp14:anchorId="094CE4A9" wp14:editId="65ECEC67">
            <wp:extent cx="4938713" cy="2593267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2593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193E9" w14:textId="77777777" w:rsidR="007D1972" w:rsidRDefault="007D1972">
      <w:pPr>
        <w:spacing w:after="160" w:line="256" w:lineRule="auto"/>
      </w:pPr>
    </w:p>
    <w:p w14:paraId="3D94098B" w14:textId="34C6E227" w:rsidR="007D1972" w:rsidRDefault="00CF2046">
      <w:pPr>
        <w:numPr>
          <w:ilvl w:val="1"/>
          <w:numId w:val="1"/>
        </w:numPr>
        <w:spacing w:after="160" w:line="256" w:lineRule="auto"/>
      </w:pPr>
      <w:r>
        <w:t xml:space="preserve">To start the download, look for the green and white Excel icon in the upper right-hand corner with 3 menu dots to the right. </w:t>
      </w:r>
      <w:r w:rsidR="00995C54">
        <w:t>You can click on the Excel icon or c</w:t>
      </w:r>
      <w:r>
        <w:t>lick on the menu dots</w:t>
      </w:r>
      <w:r w:rsidR="00995C54">
        <w:t xml:space="preserve"> and then download as shown in the next step</w:t>
      </w:r>
      <w:r>
        <w:t>.</w:t>
      </w:r>
    </w:p>
    <w:p w14:paraId="7F76BB54" w14:textId="77777777" w:rsidR="00A048AE" w:rsidRDefault="00CF2046">
      <w:pPr>
        <w:spacing w:after="160" w:line="256" w:lineRule="auto"/>
        <w:ind w:left="1440"/>
      </w:pPr>
      <w:r>
        <w:rPr>
          <w:noProof/>
        </w:rPr>
        <w:drawing>
          <wp:inline distT="114300" distB="114300" distL="114300" distR="114300" wp14:anchorId="4D36106C" wp14:editId="2E20D361">
            <wp:extent cx="4919663" cy="2000302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663" cy="2000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  <w:t xml:space="preserve">  </w:t>
      </w:r>
      <w:r>
        <w:br/>
      </w:r>
      <w:r>
        <w:br/>
      </w:r>
      <w:r>
        <w:br/>
      </w:r>
    </w:p>
    <w:p w14:paraId="733EE04D" w14:textId="6352EDB9" w:rsidR="007D1972" w:rsidRDefault="00CF2046">
      <w:pPr>
        <w:spacing w:after="160" w:line="256" w:lineRule="auto"/>
        <w:ind w:left="1440"/>
      </w:pPr>
      <w:r>
        <w:br/>
      </w:r>
      <w:r>
        <w:br/>
      </w:r>
    </w:p>
    <w:p w14:paraId="4E2FDCC3" w14:textId="77777777" w:rsidR="007D1972" w:rsidRDefault="00CF2046">
      <w:pPr>
        <w:numPr>
          <w:ilvl w:val="1"/>
          <w:numId w:val="1"/>
        </w:numPr>
        <w:spacing w:after="160" w:line="256" w:lineRule="auto"/>
      </w:pPr>
      <w:r>
        <w:lastRenderedPageBreak/>
        <w:t xml:space="preserve">Click on Download Responses in the menu. </w:t>
      </w:r>
    </w:p>
    <w:p w14:paraId="1D35092C" w14:textId="77777777" w:rsidR="007D1972" w:rsidRDefault="00CF2046">
      <w:pPr>
        <w:spacing w:after="160" w:line="256" w:lineRule="auto"/>
        <w:ind w:left="1440"/>
      </w:pPr>
      <w:r>
        <w:rPr>
          <w:noProof/>
        </w:rPr>
        <w:drawing>
          <wp:inline distT="114300" distB="114300" distL="114300" distR="114300" wp14:anchorId="3C5A0967" wp14:editId="65279419">
            <wp:extent cx="4623798" cy="245268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3798" cy="245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D98C8" w14:textId="77777777" w:rsidR="007D1972" w:rsidRDefault="00CF2046">
      <w:pPr>
        <w:numPr>
          <w:ilvl w:val="1"/>
          <w:numId w:val="1"/>
        </w:numPr>
        <w:spacing w:line="256" w:lineRule="auto"/>
      </w:pPr>
      <w:r>
        <w:t>The download will be a “zipped” file. Click on it.</w:t>
      </w:r>
    </w:p>
    <w:p w14:paraId="1CCAE230" w14:textId="77777777" w:rsidR="007D1972" w:rsidRDefault="00CF2046">
      <w:pPr>
        <w:numPr>
          <w:ilvl w:val="1"/>
          <w:numId w:val="1"/>
        </w:numPr>
        <w:spacing w:line="256" w:lineRule="auto"/>
      </w:pPr>
      <w:r>
        <w:t>Save the file in your preferred location.</w:t>
      </w:r>
    </w:p>
    <w:p w14:paraId="2E540163" w14:textId="77777777" w:rsidR="007D1972" w:rsidRDefault="00CF2046">
      <w:pPr>
        <w:numPr>
          <w:ilvl w:val="1"/>
          <w:numId w:val="1"/>
        </w:numPr>
        <w:spacing w:after="160" w:line="256" w:lineRule="auto"/>
      </w:pPr>
      <w:r>
        <w:t xml:space="preserve">If you need to print out the roster and would like it to fit on one page, you can “hide” the columns you </w:t>
      </w:r>
      <w:proofErr w:type="gramStart"/>
      <w:r>
        <w:t>don’t</w:t>
      </w:r>
      <w:proofErr w:type="gramEnd"/>
      <w:r>
        <w:t xml:space="preserve"> need on the printed roster. Highlight the entire column you want to hide (e.g., timestamp, signature, date, etc.) and right-click, then choose Hide. This will hide the columns until you unhide them. None of the data will be deleted. You may also need to reduce the font and the margins. </w:t>
      </w:r>
    </w:p>
    <w:p w14:paraId="67C60469" w14:textId="77777777" w:rsidR="007D1972" w:rsidRDefault="007D1972">
      <w:pPr>
        <w:spacing w:after="160" w:line="256" w:lineRule="auto"/>
        <w:rPr>
          <w:highlight w:val="yellow"/>
        </w:rPr>
      </w:pPr>
    </w:p>
    <w:p w14:paraId="32A41AFE" w14:textId="77777777" w:rsidR="007D1972" w:rsidRDefault="00CF2046">
      <w:pPr>
        <w:spacing w:after="160" w:line="256" w:lineRule="auto"/>
        <w:ind w:left="1440"/>
      </w:pPr>
      <w:r>
        <w:t>Original downloaded spreadsheet:</w:t>
      </w:r>
    </w:p>
    <w:p w14:paraId="5CAC5CDC" w14:textId="77777777" w:rsidR="007D1972" w:rsidRDefault="00CF2046">
      <w:pPr>
        <w:spacing w:after="160" w:line="256" w:lineRule="auto"/>
        <w:ind w:left="1440"/>
      </w:pPr>
      <w:r>
        <w:rPr>
          <w:noProof/>
        </w:rPr>
        <w:drawing>
          <wp:inline distT="114300" distB="114300" distL="114300" distR="114300" wp14:anchorId="3A698190" wp14:editId="7C9C3C2A">
            <wp:extent cx="5700713" cy="886168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886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7354EA" w14:textId="77777777" w:rsidR="007D1972" w:rsidRDefault="007D1972">
      <w:pPr>
        <w:spacing w:after="160" w:line="256" w:lineRule="auto"/>
        <w:ind w:left="1440"/>
      </w:pPr>
    </w:p>
    <w:p w14:paraId="728D6B8C" w14:textId="77777777" w:rsidR="007D1972" w:rsidRDefault="00CF2046">
      <w:pPr>
        <w:spacing w:after="160" w:line="256" w:lineRule="auto"/>
        <w:ind w:left="1440"/>
      </w:pPr>
      <w:r>
        <w:t>Reformatted Roster:</w:t>
      </w:r>
    </w:p>
    <w:p w14:paraId="3663D232" w14:textId="77777777" w:rsidR="007D1972" w:rsidRDefault="00CF2046">
      <w:pPr>
        <w:spacing w:after="160" w:line="256" w:lineRule="auto"/>
        <w:ind w:left="1440"/>
      </w:pPr>
      <w:r>
        <w:rPr>
          <w:noProof/>
        </w:rPr>
        <w:drawing>
          <wp:inline distT="114300" distB="114300" distL="114300" distR="114300" wp14:anchorId="10BD02B5" wp14:editId="3E1D9F83">
            <wp:extent cx="5643563" cy="1302361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3563" cy="1302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839737" w14:textId="77777777" w:rsidR="007D1972" w:rsidRDefault="007D1972">
      <w:pPr>
        <w:spacing w:after="160" w:line="256" w:lineRule="auto"/>
        <w:ind w:left="1440"/>
      </w:pPr>
    </w:p>
    <w:sectPr w:rsidR="007D197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A81F00"/>
    <w:multiLevelType w:val="multilevel"/>
    <w:tmpl w:val="F794870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972"/>
    <w:rsid w:val="007D1972"/>
    <w:rsid w:val="00910BD9"/>
    <w:rsid w:val="00995C54"/>
    <w:rsid w:val="00A048AE"/>
    <w:rsid w:val="00CF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EEC86"/>
  <w15:docId w15:val="{DE03E847-1694-476A-8F1C-7D9BF2A46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Pam Hall</cp:lastModifiedBy>
  <cp:revision>2</cp:revision>
  <cp:lastPrinted>2020-09-02T18:39:00Z</cp:lastPrinted>
  <dcterms:created xsi:type="dcterms:W3CDTF">2020-09-04T16:28:00Z</dcterms:created>
  <dcterms:modified xsi:type="dcterms:W3CDTF">2020-09-04T16:28:00Z</dcterms:modified>
</cp:coreProperties>
</file>